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62" w:rsidRPr="00B657DE" w:rsidRDefault="005D1962" w:rsidP="005D19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D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B657DE">
        <w:rPr>
          <w:rFonts w:ascii="Times New Roman" w:hAnsi="Times New Roman" w:cs="Times New Roman"/>
          <w:b/>
          <w:sz w:val="24"/>
          <w:szCs w:val="24"/>
        </w:rPr>
        <w:t>ample Demographics</w:t>
      </w:r>
    </w:p>
    <w:tbl>
      <w:tblPr>
        <w:tblStyle w:val="TableGrid"/>
        <w:tblW w:w="11988" w:type="dxa"/>
        <w:tblInd w:w="-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260"/>
      </w:tblGrid>
      <w:tr w:rsidR="005D1962" w:rsidRPr="00B657DE" w:rsidTr="00C808CC">
        <w:tc>
          <w:tcPr>
            <w:tcW w:w="1728" w:type="dxa"/>
            <w:shd w:val="clear" w:color="auto" w:fill="auto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  <w:b/>
              </w:rPr>
            </w:pPr>
            <w:r w:rsidRPr="00B657DE">
              <w:rPr>
                <w:rFonts w:ascii="Times New Roman" w:eastAsia="Calibri" w:hAnsi="Times New Roman" w:cs="Times New Roman"/>
                <w:b/>
              </w:rPr>
              <w:t>Variable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  <w:b/>
              </w:rPr>
            </w:pPr>
            <w:r w:rsidRPr="00B657DE">
              <w:rPr>
                <w:rFonts w:ascii="Times New Roman" w:eastAsia="Calibri" w:hAnsi="Times New Roman" w:cs="Times New Roman"/>
                <w:b/>
              </w:rPr>
              <w:t>Question / Distribution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Gender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Are you male (46.42) or female (53.58%)?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Ethnicity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 xml:space="preserve">Which of the following do you consider to be your primary racial or ethnic group? </w:t>
            </w:r>
          </w:p>
          <w:p w:rsidR="005D1962" w:rsidRPr="00B657DE" w:rsidRDefault="005D1962" w:rsidP="00C808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>White (1) = 82.34%; African American (2) = 4.25%; Asian American (3) = 6.52%; Hispanic (4) = 3.71%; Native American (5) = 2.12%; Other (6) = 1.06%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 xml:space="preserve">What is your age? 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under 18 (1) = 3.56%; 18-24 (2) = 13.93%; 25-34 (3) = 26.65%; 35-50 (4) = 32.70%; 51-65 (5) = 23.09%; over 65 (6) = 0.08%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Education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 xml:space="preserve">What is the highest level of education you have completed?  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57DE">
              <w:rPr>
                <w:rFonts w:ascii="Times New Roman" w:eastAsia="Calibri" w:hAnsi="Times New Roman" w:cs="Times New Roman"/>
              </w:rPr>
              <w:t>less</w:t>
            </w:r>
            <w:proofErr w:type="gramEnd"/>
            <w:r w:rsidRPr="00B657DE">
              <w:rPr>
                <w:rFonts w:ascii="Times New Roman" w:eastAsia="Calibri" w:hAnsi="Times New Roman" w:cs="Times New Roman"/>
              </w:rPr>
              <w:t xml:space="preserve"> than high school (1) = 0.68%; high school graduate (2) = 7.20%; some college = 29.70%; 4 year college degree (4) = 35.15%; advanced degree (5) = 27.27%. 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Income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>What is your estimate of your family’s annual household income (before taxes)?</w:t>
            </w:r>
            <w:r w:rsidRPr="00B657DE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&lt; $30,000 (1) = 13.07%; $30,000 – $69,999 (2) = 31.50%; $70,000 – $99,999 (3) = 23.62%; $100,000 - $200,000 (4) = 25.69%; &gt; 200,000 (5) = 6.12%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Minority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hAnsi="Times New Roman" w:cs="Times New Roman"/>
              </w:rPr>
            </w:pPr>
            <w:r w:rsidRPr="00B657DE">
              <w:rPr>
                <w:rFonts w:ascii="Times New Roman" w:hAnsi="Times New Roman" w:cs="Times New Roman"/>
              </w:rPr>
              <w:t>What is your race? Coded 0=White (82%); 1=Otherwise (18%)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Party Identification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 xml:space="preserve">Generally speaking, which of the options on the scale below best describes your party identification? 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 xml:space="preserve">strong Democrat (1) = 16.41%; weak Democrat (2) = 8.63%; lean Democrat (3) = 13.05%; Independent (4) = 28.55%; lean Republican (5) = 12.29%; weak Republican (6) = 8.40%; strong Republican (7) = 12.67% </w:t>
            </w:r>
          </w:p>
        </w:tc>
      </w:tr>
      <w:tr w:rsidR="005D1962" w:rsidRPr="00B657DE" w:rsidTr="00C808CC">
        <w:trPr>
          <w:trHeight w:val="755"/>
        </w:trPr>
        <w:tc>
          <w:tcPr>
            <w:tcW w:w="1728" w:type="dxa"/>
            <w:shd w:val="clear" w:color="auto" w:fill="auto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Distrust in Science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5D1962" w:rsidRPr="00B657DE" w:rsidRDefault="005D1962" w:rsidP="00C808CC">
            <w:pPr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 xml:space="preserve">Do you think that science enables us to overcome almost any problem, or that science creates unintended consequences and replaces older problems with new ones?  </w:t>
            </w:r>
          </w:p>
          <w:p w:rsidR="005D1962" w:rsidRPr="00B657DE" w:rsidRDefault="005D1962" w:rsidP="00C808CC">
            <w:pPr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Times New Roman" w:hAnsi="Times New Roman" w:cs="Times New Roman"/>
              </w:rPr>
              <w:t>definitely overcomes problems (1) = 6.36%; 2 = 19.77%; 3 = 18.79%; not sure (4) = 28.48%; 5 = 17.73%; 6 = 6.52%; definitely creates new problems (7) = 2.35%</w:t>
            </w:r>
          </w:p>
        </w:tc>
      </w:tr>
      <w:tr w:rsidR="005D1962" w:rsidRPr="00B657DE" w:rsidTr="00C808CC">
        <w:tc>
          <w:tcPr>
            <w:tcW w:w="1728" w:type="dxa"/>
            <w:shd w:val="clear" w:color="auto" w:fill="auto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 xml:space="preserve">Econ. Over </w:t>
            </w:r>
            <w:proofErr w:type="spellStart"/>
            <w:r w:rsidRPr="00B657DE">
              <w:rPr>
                <w:rFonts w:ascii="Times New Roman" w:eastAsia="Calibri" w:hAnsi="Times New Roman" w:cs="Times New Roman"/>
              </w:rPr>
              <w:t>Envir</w:t>
            </w:r>
            <w:proofErr w:type="spellEnd"/>
            <w:r w:rsidRPr="00B657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260" w:type="dxa"/>
            <w:shd w:val="clear" w:color="auto" w:fill="auto"/>
            <w:vAlign w:val="bottom"/>
          </w:tcPr>
          <w:p w:rsidR="005D1962" w:rsidRPr="00B657DE" w:rsidRDefault="005D1962" w:rsidP="00C808CC">
            <w:pPr>
              <w:rPr>
                <w:rFonts w:ascii="Times New Roman" w:eastAsia="Times New Roman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In general, what do you think is more important: protecting the environment, even at the risk of curbing economic growth, OR maintaining a prosperous economy, even if the environment suffers to some extent?  definitely protect the environment (1) = 17.73%; (2) = 16.14%; (3) = 10.38%; (4) = 37.42%; (5) = 8.56%; (6) = 6.52%; definitely maintain a prosperous economy (7) = 3.26%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Knowledge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which party is more conservative in the U.S. (76% correct; 24%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majority required to over-ride a Presidential veto (61% correct; 39%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which party has majority in U.S. House (62% correct; 38%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whose responsibility it is to declare law unconstitutional (80% correct; 20%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current U.S. Sec. of State (67% correct; 33%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whether most of the oil imported to the US comes from the Middle East (41% correct; 59%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lastRenderedPageBreak/>
              <w:t>Know whether there is currently a ban on drilling for oil and gas off the Atlantic Coast and in the eastern Gulf of Mexico (26% correct; 74%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what country is the world’s largest exporter of crude oil (40% correct; 60%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Know which of the following is not a renewable energy source (62% correct; 38%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Is it true or false that lasers work by focusing sound waves? (51% correct; 49%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>Which travels faster: light or sound? (84% correct; 16% incorrect)</w:t>
            </w:r>
          </w:p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  <w:i/>
              </w:rPr>
              <w:t xml:space="preserve">Overall: </w:t>
            </w:r>
            <w:r w:rsidRPr="00B657DE">
              <w:rPr>
                <w:rFonts w:ascii="Times New Roman" w:eastAsia="Calibri" w:hAnsi="Times New Roman" w:cs="Times New Roman"/>
              </w:rPr>
              <w:t>0 correct = 2.03%; 1 correct = 1.96%; 2 correct = 4.06%; 3 correct = 6.55%; 4 correct = 6.02%; 5 correct = 11.59%; 6 correct = 12.79%; 7 correct = 14.15%; 8 correct = 15.73%; 9 correct = 14.67%; 10 correct = 7.98%; 11 correct = 2.48%</w:t>
            </w:r>
          </w:p>
        </w:tc>
      </w:tr>
      <w:tr w:rsidR="005D1962" w:rsidRPr="00B657DE" w:rsidTr="00C808CC">
        <w:tc>
          <w:tcPr>
            <w:tcW w:w="1728" w:type="dxa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57DE">
              <w:rPr>
                <w:rFonts w:ascii="Times New Roman" w:eastAsia="Calibri" w:hAnsi="Times New Roman" w:cs="Times New Roman"/>
              </w:rPr>
              <w:lastRenderedPageBreak/>
              <w:t>Percep</w:t>
            </w:r>
            <w:proofErr w:type="spellEnd"/>
            <w:r w:rsidRPr="00B657DE">
              <w:rPr>
                <w:rFonts w:ascii="Times New Roman" w:eastAsia="Calibri" w:hAnsi="Times New Roman" w:cs="Times New Roman"/>
              </w:rPr>
              <w:t>. of Cons.</w:t>
            </w:r>
          </w:p>
        </w:tc>
        <w:tc>
          <w:tcPr>
            <w:tcW w:w="10260" w:type="dxa"/>
            <w:vAlign w:val="bottom"/>
          </w:tcPr>
          <w:p w:rsidR="005D1962" w:rsidRPr="00B657DE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B657DE">
              <w:rPr>
                <w:rFonts w:ascii="Times New Roman" w:eastAsia="Calibri" w:hAnsi="Times New Roman" w:cs="Times New Roman"/>
              </w:rPr>
              <w:t xml:space="preserve">Do you think most scientists agree or disagree on the statement that human activities are causing climate change? </w:t>
            </w:r>
            <w:r w:rsidRPr="00B657DE">
              <w:rPr>
                <w:rFonts w:ascii="Times New Roman" w:eastAsia="Calibri" w:hAnsi="Times New Roman" w:cs="Times New Roman"/>
                <w:i/>
              </w:rPr>
              <w:t xml:space="preserve">Overall: </w:t>
            </w:r>
            <w:r w:rsidRPr="00B657DE">
              <w:rPr>
                <w:rFonts w:ascii="Times New Roman" w:eastAsia="Calibri" w:hAnsi="Times New Roman" w:cs="Times New Roman"/>
              </w:rPr>
              <w:t>(46% disagree, 54% agree)</w:t>
            </w:r>
          </w:p>
        </w:tc>
      </w:tr>
      <w:tr w:rsidR="005D1962" w:rsidRPr="00AA4DCA" w:rsidTr="00C808CC">
        <w:tc>
          <w:tcPr>
            <w:tcW w:w="1728" w:type="dxa"/>
          </w:tcPr>
          <w:p w:rsidR="005D1962" w:rsidRPr="00930B13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930B13">
              <w:rPr>
                <w:rFonts w:ascii="Times New Roman" w:eastAsia="Calibri" w:hAnsi="Times New Roman" w:cs="Times New Roman"/>
              </w:rPr>
              <w:t>Human-</w:t>
            </w:r>
            <w:proofErr w:type="spellStart"/>
            <w:r w:rsidRPr="00930B13">
              <w:rPr>
                <w:rFonts w:ascii="Times New Roman" w:eastAsia="Calibri" w:hAnsi="Times New Roman" w:cs="Times New Roman"/>
              </w:rPr>
              <w:t>Induc</w:t>
            </w:r>
            <w:proofErr w:type="spellEnd"/>
            <w:r w:rsidRPr="00930B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260" w:type="dxa"/>
            <w:vAlign w:val="bottom"/>
          </w:tcPr>
          <w:p w:rsidR="005D1962" w:rsidRPr="00930B13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930B13">
              <w:rPr>
                <w:rFonts w:ascii="Times New Roman" w:eastAsia="Calibri" w:hAnsi="Times New Roman" w:cs="Times New Roman"/>
              </w:rPr>
              <w:t xml:space="preserve">To what extent do you think climate change is </w:t>
            </w:r>
            <w:r w:rsidRPr="00930B13">
              <w:rPr>
                <w:rFonts w:ascii="Times New Roman" w:eastAsia="Calibri" w:hAnsi="Times New Roman" w:cs="Times New Roman"/>
                <w:i/>
              </w:rPr>
              <w:t>human-induced</w:t>
            </w:r>
            <w:r w:rsidRPr="00930B13">
              <w:rPr>
                <w:rFonts w:ascii="Times New Roman" w:eastAsia="Calibri" w:hAnsi="Times New Roman" w:cs="Times New Roman"/>
              </w:rPr>
              <w:t xml:space="preserve"> as opposed to a result of Earth’s natural changes? </w:t>
            </w:r>
            <w:r>
              <w:rPr>
                <w:rFonts w:ascii="Times New Roman" w:eastAsia="Calibri" w:hAnsi="Times New Roman" w:cs="Times New Roman"/>
              </w:rPr>
              <w:t xml:space="preserve"> (1 to 7 scale ranging from natural changes to human-induced); </w:t>
            </w:r>
            <w:r>
              <w:rPr>
                <w:rFonts w:ascii="Times New Roman" w:eastAsia="Calibri" w:hAnsi="Times New Roman" w:cs="Times New Roman"/>
                <w:i/>
              </w:rPr>
              <w:t>Overall</w:t>
            </w:r>
            <w:r>
              <w:rPr>
                <w:rFonts w:ascii="Times New Roman" w:eastAsia="Calibri" w:hAnsi="Times New Roman" w:cs="Times New Roman"/>
              </w:rPr>
              <w:t>: (1)=1%; (2)=7%; (3)=14%; (4)=26%; (5)=25%; (6)=20%; (7)=6%</w:t>
            </w:r>
          </w:p>
        </w:tc>
      </w:tr>
      <w:tr w:rsidR="005D1962" w:rsidRPr="00AA4DCA" w:rsidTr="00C808CC">
        <w:tc>
          <w:tcPr>
            <w:tcW w:w="1728" w:type="dxa"/>
          </w:tcPr>
          <w:p w:rsidR="005D1962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AE01B6">
              <w:rPr>
                <w:rFonts w:ascii="Times New Roman" w:eastAsia="Calibri" w:hAnsi="Times New Roman" w:cs="Times New Roman"/>
              </w:rPr>
              <w:t>Policy Beliefs</w:t>
            </w:r>
          </w:p>
          <w:p w:rsidR="005D1962" w:rsidRDefault="005D1962" w:rsidP="00C808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Scaled Items</w:t>
            </w:r>
          </w:p>
          <w:p w:rsidR="005D1962" w:rsidRPr="00AE01B6" w:rsidRDefault="005D1962" w:rsidP="00C808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(α = .91)</w:t>
            </w:r>
          </w:p>
        </w:tc>
        <w:tc>
          <w:tcPr>
            <w:tcW w:w="10260" w:type="dxa"/>
            <w:vAlign w:val="bottom"/>
          </w:tcPr>
          <w:p w:rsidR="005D1962" w:rsidRPr="00AE01B6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AE01B6">
              <w:rPr>
                <w:rFonts w:ascii="Times New Roman" w:eastAsia="Calibri" w:hAnsi="Times New Roman" w:cs="Times New Roman"/>
              </w:rPr>
              <w:t xml:space="preserve">Extent to which agree or disagree with statement about importance of planning for ways to reduce impacts (1 to 7 disagree to agree); </w:t>
            </w:r>
            <w:r>
              <w:rPr>
                <w:rFonts w:ascii="Times New Roman" w:eastAsia="Calibri" w:hAnsi="Times New Roman" w:cs="Times New Roman"/>
              </w:rPr>
              <w:t>(1) 5%; (2) 5%; (3) 5%; (4) 18%; (5) 18%; (6) 24%; (7) 25%</w:t>
            </w:r>
          </w:p>
          <w:p w:rsidR="005D1962" w:rsidRPr="00AE01B6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AE01B6">
              <w:rPr>
                <w:rFonts w:ascii="Times New Roman" w:eastAsia="Calibri" w:hAnsi="Times New Roman" w:cs="Times New Roman"/>
              </w:rPr>
              <w:t>Extent U.S. government should increase or decrease investments in way to reduce impacts from CC (1 to 7 decrease to increase);</w:t>
            </w:r>
            <w:r>
              <w:rPr>
                <w:rFonts w:ascii="Times New Roman" w:eastAsia="Calibri" w:hAnsi="Times New Roman" w:cs="Times New Roman"/>
              </w:rPr>
              <w:t xml:space="preserve"> (1) 6%; (2) 4%; (3) 6%; (4) 24%; (5) 24%; (6) 20%; (7) 15%</w:t>
            </w:r>
          </w:p>
          <w:p w:rsidR="005D1962" w:rsidRPr="00AE01B6" w:rsidRDefault="005D1962" w:rsidP="00C808CC">
            <w:pPr>
              <w:rPr>
                <w:rFonts w:ascii="Times New Roman" w:eastAsia="Calibri" w:hAnsi="Times New Roman" w:cs="Times New Roman"/>
              </w:rPr>
            </w:pPr>
            <w:r w:rsidRPr="00AE01B6">
              <w:rPr>
                <w:rFonts w:ascii="Times New Roman" w:eastAsia="Calibri" w:hAnsi="Times New Roman" w:cs="Times New Roman"/>
              </w:rPr>
              <w:t xml:space="preserve">Extent to which oppose or support laws that aim to cut the emissions of greenhouse gases (1 to 7 strongly oppose to support). </w:t>
            </w:r>
            <w:r>
              <w:rPr>
                <w:rFonts w:ascii="Times New Roman" w:eastAsia="Calibri" w:hAnsi="Times New Roman" w:cs="Times New Roman"/>
              </w:rPr>
              <w:t>(1) 7%; (2) 6%; (3) 4%; (4) 17%; (5) 19%; (6) 24%; (7) 21%</w:t>
            </w:r>
          </w:p>
        </w:tc>
      </w:tr>
    </w:tbl>
    <w:p w:rsidR="00496C68" w:rsidRDefault="00496C68"/>
    <w:sectPr w:rsidR="00496C68" w:rsidSect="005D1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2"/>
    <w:rsid w:val="00496C68"/>
    <w:rsid w:val="005D1962"/>
    <w:rsid w:val="00AB717C"/>
    <w:rsid w:val="00C47FDE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0E32"/>
  <w15:docId w15:val="{D2531589-A5E3-4D93-8E14-C3DD8B7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3706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Unviserity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2017-09-08T20:40:00Z</dcterms:created>
  <dcterms:modified xsi:type="dcterms:W3CDTF">2017-09-11T15:02:00Z</dcterms:modified>
</cp:coreProperties>
</file>